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95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98"/>
        <w:gridCol w:w="6678"/>
        <w:tblGridChange w:id="0">
          <w:tblGrid>
            <w:gridCol w:w="2898"/>
            <w:gridCol w:w="6678"/>
          </w:tblGrid>
        </w:tblGridChange>
      </w:tblGrid>
      <w:tr>
        <w:tc>
          <w:tcPr/>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0" distT="0" distL="114300" distR="114300" hidden="0" layoutInCell="0" locked="0" relativeHeight="0" simplePos="0">
                  <wp:simplePos x="0" y="0"/>
                  <wp:positionH relativeFrom="margin">
                    <wp:posOffset>57150</wp:posOffset>
                  </wp:positionH>
                  <wp:positionV relativeFrom="paragraph">
                    <wp:posOffset>87630</wp:posOffset>
                  </wp:positionV>
                  <wp:extent cx="1501140" cy="880110"/>
                  <wp:effectExtent b="0" l="0" r="0" t="0"/>
                  <wp:wrapSquare wrapText="bothSides" distB="0" distT="0" distL="114300" distR="114300"/>
                  <wp:docPr descr="https://word-edit.officeapps.live.com/we/GetImage.ashx?Fi=SD9BB760AE1BB76%212436&amp;C=1__BAY-SKY-WAC-WSHI&amp;ObjectDataBlobId=%7Bfe18c728-a08d-5fb2-b8a9-4b09165fd2df%7D%7B1%7D&amp;Word=1" id="1" name="image01.png"/>
                  <a:graphic>
                    <a:graphicData uri="http://schemas.openxmlformats.org/drawingml/2006/picture">
                      <pic:pic>
                        <pic:nvPicPr>
                          <pic:cNvPr descr="https://word-edit.officeapps.live.com/we/GetImage.ashx?Fi=SD9BB760AE1BB76%212436&amp;C=1__BAY-SKY-WAC-WSHI&amp;ObjectDataBlobId=%7Bfe18c728-a08d-5fb2-b8a9-4b09165fd2df%7D%7B1%7D&amp;Word=1" id="0" name="image01.png"/>
                          <pic:cNvPicPr preferRelativeResize="0"/>
                        </pic:nvPicPr>
                        <pic:blipFill>
                          <a:blip r:embed="rId5"/>
                          <a:srcRect b="0" l="0" r="0" t="0"/>
                          <a:stretch>
                            <a:fillRect/>
                          </a:stretch>
                        </pic:blipFill>
                        <pic:spPr>
                          <a:xfrm>
                            <a:off x="0" y="0"/>
                            <a:ext cx="1501140" cy="880110"/>
                          </a:xfrm>
                          <a:prstGeom prst="rect"/>
                          <a:ln/>
                        </pic:spPr>
                      </pic:pic>
                    </a:graphicData>
                  </a:graphic>
                </wp:anchor>
              </w:drawing>
            </w:r>
          </w:p>
        </w:tc>
        <w:tc>
          <w:tcPr/>
          <w:p w:rsidR="00000000" w:rsidDel="00000000" w:rsidP="00000000" w:rsidRDefault="00000000" w:rsidRPr="00000000">
            <w:pPr>
              <w:tabs>
                <w:tab w:val="left" w:pos="4397"/>
              </w:tabs>
              <w:contextualSpacing w:val="0"/>
            </w:pPr>
            <w:r w:rsidDel="00000000" w:rsidR="00000000" w:rsidRPr="00000000">
              <w:rPr>
                <w:rtl w:val="0"/>
              </w:rPr>
            </w:r>
          </w:p>
          <w:p w:rsidR="00000000" w:rsidDel="00000000" w:rsidP="00000000" w:rsidRDefault="00000000" w:rsidRPr="00000000">
            <w:pPr>
              <w:tabs>
                <w:tab w:val="left" w:pos="4397"/>
              </w:tabs>
              <w:contextualSpacing w:val="0"/>
            </w:pPr>
            <w:r w:rsidDel="00000000" w:rsidR="00000000" w:rsidRPr="00000000">
              <w:rPr>
                <w:rFonts w:ascii="Georgia" w:cs="Georgia" w:eastAsia="Georgia" w:hAnsi="Georgia"/>
                <w:sz w:val="28"/>
                <w:szCs w:val="28"/>
                <w:rtl w:val="0"/>
              </w:rPr>
              <w:t xml:space="preserve">WSMA Math Bowl – January 23, 2016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sz w:val="48"/>
                <w:szCs w:val="48"/>
                <w:rtl w:val="0"/>
              </w:rPr>
              <w:t xml:space="preserve">Time Attack </w:t>
            </w:r>
            <w:r w:rsidDel="00000000" w:rsidR="00000000" w:rsidRPr="00000000">
              <w:rPr>
                <w:rtl w:val="0"/>
              </w:rPr>
            </w:r>
          </w:p>
        </w:tc>
      </w:tr>
    </w:tbl>
    <w:p w:rsidR="00000000" w:rsidDel="00000000" w:rsidP="00000000" w:rsidRDefault="00000000" w:rsidRPr="00000000">
      <w:pPr>
        <w:spacing w:after="0" w:lineRule="auto"/>
        <w:contextualSpacing w:val="0"/>
      </w:pPr>
      <w:r w:rsidDel="00000000" w:rsidR="00000000" w:rsidRPr="00000000">
        <w:rPr>
          <w:rtl w:val="0"/>
        </w:rPr>
      </w:r>
    </w:p>
    <w:tbl>
      <w:tblPr>
        <w:tblStyle w:val="Table2"/>
        <w:bidi w:val="0"/>
        <w:tblW w:w="9780.0" w:type="dxa"/>
        <w:jc w:val="left"/>
        <w:tblInd w:w="-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9075"/>
        <w:tblGridChange w:id="0">
          <w:tblGrid>
            <w:gridCol w:w="705"/>
            <w:gridCol w:w="9075"/>
          </w:tblGrid>
        </w:tblGridChange>
      </w:tblGrid>
      <w:tr>
        <w:trPr>
          <w:trHeight w:val="620" w:hRule="atLeast"/>
        </w:trPr>
        <w:tc>
          <w:tcPr/>
          <w:p w:rsidR="00000000" w:rsidDel="00000000" w:rsidP="00000000" w:rsidRDefault="00000000" w:rsidRPr="00000000">
            <w:pPr>
              <w:contextualSpacing w:val="0"/>
              <w:jc w:val="right"/>
            </w:pPr>
            <w:r w:rsidDel="00000000" w:rsidR="00000000" w:rsidRPr="00000000">
              <w:rPr>
                <w:rFonts w:ascii="Georgia" w:cs="Georgia" w:eastAsia="Georgia" w:hAnsi="Georgia"/>
                <w:sz w:val="32"/>
                <w:szCs w:val="32"/>
                <w:rtl w:val="0"/>
              </w:rPr>
              <w:t xml:space="preserve">1</w:t>
            </w:r>
          </w:p>
        </w:tc>
        <w:tc>
          <w:tcPr>
            <w:vAlign w:val="center"/>
          </w:tcPr>
          <w:p w:rsidR="00000000" w:rsidDel="00000000" w:rsidP="00000000" w:rsidRDefault="00000000" w:rsidRPr="00000000">
            <w:pPr>
              <w:ind w:right="-110"/>
              <w:contextualSpacing w:val="0"/>
            </w:pPr>
            <w:r w:rsidDel="00000000" w:rsidR="00000000" w:rsidRPr="00000000">
              <w:rPr>
                <w:rFonts w:ascii="Georgia" w:cs="Georgia" w:eastAsia="Georgia" w:hAnsi="Georgia"/>
                <w:sz w:val="24"/>
                <w:szCs w:val="24"/>
                <w:rtl w:val="0"/>
              </w:rPr>
              <w:t xml:space="preserve">There are 100 players playing in a single elimination tennis tournament. Every round, each player is randomly paired up with someone else for a match. The loser of each match is eliminated. If this repeats until only one player is left standing, how many total rounds will have been played?</w:t>
            </w:r>
          </w:p>
        </w:tc>
      </w:tr>
      <w:tr>
        <w:trPr>
          <w:trHeight w:val="620" w:hRule="atLeast"/>
        </w:trPr>
        <w:tc>
          <w:tcPr/>
          <w:p w:rsidR="00000000" w:rsidDel="00000000" w:rsidP="00000000" w:rsidRDefault="00000000" w:rsidRPr="00000000">
            <w:pPr>
              <w:contextualSpacing w:val="0"/>
              <w:jc w:val="right"/>
            </w:pPr>
            <w:r w:rsidDel="00000000" w:rsidR="00000000" w:rsidRPr="00000000">
              <w:rPr>
                <w:rFonts w:ascii="Georgia" w:cs="Georgia" w:eastAsia="Georgia" w:hAnsi="Georgia"/>
                <w:sz w:val="32"/>
                <w:szCs w:val="32"/>
                <w:rtl w:val="0"/>
              </w:rPr>
              <w:t xml:space="preserve">2</w:t>
            </w:r>
          </w:p>
        </w:tc>
        <w:tc>
          <w:tcPr>
            <w:vAlign w:val="center"/>
          </w:tcPr>
          <w:p w:rsidR="00000000" w:rsidDel="00000000" w:rsidP="00000000" w:rsidRDefault="00000000" w:rsidRPr="00000000">
            <w:pPr>
              <w:contextualSpacing w:val="0"/>
            </w:pPr>
            <w:r w:rsidDel="00000000" w:rsidR="00000000" w:rsidRPr="00000000">
              <w:rPr>
                <w:rFonts w:ascii="Georgia" w:cs="Georgia" w:eastAsia="Georgia" w:hAnsi="Georgia"/>
                <w:color w:val="000000"/>
                <w:sz w:val="24"/>
                <w:szCs w:val="24"/>
                <w:rtl w:val="0"/>
              </w:rPr>
              <w:t xml:space="preserve">Three friends are sharing some pizza. They order one small and one large pizza. Small pizzas have a diameter of eight inches. In order to give everyone the exact same amount of pizza, one person eats the entire small pizza, and the other two split the large one evenly. What is the diameter of the large pizza?</w:t>
            </w:r>
            <w:r w:rsidDel="00000000" w:rsidR="00000000" w:rsidRPr="00000000">
              <w:rPr>
                <w:rtl w:val="0"/>
              </w:rPr>
            </w:r>
          </w:p>
        </w:tc>
      </w:tr>
      <w:tr>
        <w:trPr>
          <w:trHeight w:val="620" w:hRule="atLeast"/>
        </w:trPr>
        <w:tc>
          <w:tcPr/>
          <w:p w:rsidR="00000000" w:rsidDel="00000000" w:rsidP="00000000" w:rsidRDefault="00000000" w:rsidRPr="00000000">
            <w:pPr>
              <w:contextualSpacing w:val="0"/>
              <w:jc w:val="right"/>
            </w:pPr>
            <w:r w:rsidDel="00000000" w:rsidR="00000000" w:rsidRPr="00000000">
              <w:rPr>
                <w:rFonts w:ascii="Georgia" w:cs="Georgia" w:eastAsia="Georgia" w:hAnsi="Georgia"/>
                <w:sz w:val="32"/>
                <w:szCs w:val="32"/>
                <w:rtl w:val="0"/>
              </w:rPr>
              <w:t xml:space="preserve">3</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Fonts w:ascii="Georgia" w:cs="Georgia" w:eastAsia="Georgia" w:hAnsi="Georgia"/>
                <w:color w:val="000000"/>
                <w:sz w:val="24"/>
                <w:szCs w:val="24"/>
                <w:rtl w:val="0"/>
              </w:rPr>
              <w:t xml:space="preserve">Andy is biking one hundred miles from A to B. At the same time, Jake is driving his car from B to A. Little does Andy know, Jake is a negligent driver and always ends up driving on bike routes. If Andy is travelling constantly at 20mph, Jake is driving at 90 mph, and both start at the same time, how far away from city A will they collide?</w:t>
            </w:r>
            <w:r w:rsidDel="00000000" w:rsidR="00000000" w:rsidRPr="00000000">
              <w:rPr>
                <w:rtl w:val="0"/>
              </w:rPr>
            </w:r>
          </w:p>
        </w:tc>
      </w:tr>
      <w:tr>
        <w:trPr>
          <w:trHeight w:val="620" w:hRule="atLeast"/>
        </w:trPr>
        <w:tc>
          <w:tcPr/>
          <w:p w:rsidR="00000000" w:rsidDel="00000000" w:rsidP="00000000" w:rsidRDefault="00000000" w:rsidRPr="00000000">
            <w:pPr>
              <w:contextualSpacing w:val="0"/>
              <w:jc w:val="right"/>
            </w:pPr>
            <w:r w:rsidDel="00000000" w:rsidR="00000000" w:rsidRPr="00000000">
              <w:rPr>
                <w:rFonts w:ascii="Georgia" w:cs="Georgia" w:eastAsia="Georgia" w:hAnsi="Georgia"/>
                <w:sz w:val="32"/>
                <w:szCs w:val="32"/>
                <w:rtl w:val="0"/>
              </w:rPr>
              <w:t xml:space="preserve">4</w:t>
            </w:r>
          </w:p>
        </w:tc>
        <w:tc>
          <w:tcPr>
            <w:vAlign w:val="center"/>
          </w:tcPr>
          <w:p w:rsidR="00000000" w:rsidDel="00000000" w:rsidP="00000000" w:rsidRDefault="00000000" w:rsidRPr="00000000">
            <w:pPr>
              <w:contextualSpacing w:val="0"/>
            </w:pPr>
            <w:r w:rsidDel="00000000" w:rsidR="00000000" w:rsidRPr="00000000">
              <w:rPr>
                <w:rFonts w:ascii="Georgia" w:cs="Georgia" w:eastAsia="Georgia" w:hAnsi="Georgia"/>
                <w:color w:val="000000"/>
                <w:sz w:val="24"/>
                <w:szCs w:val="24"/>
                <w:rtl w:val="0"/>
              </w:rPr>
              <w:t xml:space="preserve">Order the following from greatest to lowest: 2</w:t>
            </w:r>
            <w:r w:rsidDel="00000000" w:rsidR="00000000" w:rsidRPr="00000000">
              <w:rPr>
                <w:rFonts w:ascii="Georgia" w:cs="Georgia" w:eastAsia="Georgia" w:hAnsi="Georgia"/>
                <w:color w:val="000000"/>
                <w:sz w:val="24"/>
                <w:szCs w:val="24"/>
                <w:vertAlign w:val="superscript"/>
                <w:rtl w:val="0"/>
              </w:rPr>
              <w:t xml:space="preserve">15</w:t>
            </w:r>
            <w:r w:rsidDel="00000000" w:rsidR="00000000" w:rsidRPr="00000000">
              <w:rPr>
                <w:rFonts w:ascii="Georgia" w:cs="Georgia" w:eastAsia="Georgia" w:hAnsi="Georgia"/>
                <w:color w:val="000000"/>
                <w:sz w:val="24"/>
                <w:szCs w:val="24"/>
                <w:rtl w:val="0"/>
              </w:rPr>
              <w:t xml:space="preserve">, 5</w:t>
            </w:r>
            <w:r w:rsidDel="00000000" w:rsidR="00000000" w:rsidRPr="00000000">
              <w:rPr>
                <w:rFonts w:ascii="Georgia" w:cs="Georgia" w:eastAsia="Georgia" w:hAnsi="Georgia"/>
                <w:color w:val="000000"/>
                <w:sz w:val="24"/>
                <w:szCs w:val="24"/>
                <w:vertAlign w:val="superscript"/>
                <w:rtl w:val="0"/>
              </w:rPr>
              <w:t xml:space="preserve">12</w:t>
            </w:r>
            <w:r w:rsidDel="00000000" w:rsidR="00000000" w:rsidRPr="00000000">
              <w:rPr>
                <w:rFonts w:ascii="Georgia" w:cs="Georgia" w:eastAsia="Georgia" w:hAnsi="Georgia"/>
                <w:color w:val="000000"/>
                <w:sz w:val="24"/>
                <w:szCs w:val="24"/>
                <w:rtl w:val="0"/>
              </w:rPr>
              <w:t xml:space="preserve">, 8</w:t>
            </w:r>
            <w:r w:rsidDel="00000000" w:rsidR="00000000" w:rsidRPr="00000000">
              <w:rPr>
                <w:rFonts w:ascii="Georgia" w:cs="Georgia" w:eastAsia="Georgia" w:hAnsi="Georgia"/>
                <w:color w:val="000000"/>
                <w:sz w:val="24"/>
                <w:szCs w:val="24"/>
                <w:vertAlign w:val="superscript"/>
                <w:rtl w:val="0"/>
              </w:rPr>
              <w:t xml:space="preserve">9</w:t>
            </w:r>
            <w:r w:rsidDel="00000000" w:rsidR="00000000" w:rsidRPr="00000000">
              <w:rPr>
                <w:rFonts w:ascii="Georgia" w:cs="Georgia" w:eastAsia="Georgia" w:hAnsi="Georgia"/>
                <w:color w:val="000000"/>
                <w:sz w:val="24"/>
                <w:szCs w:val="24"/>
                <w:rtl w:val="0"/>
              </w:rPr>
              <w:t xml:space="preserve">, 11</w:t>
            </w:r>
            <w:r w:rsidDel="00000000" w:rsidR="00000000" w:rsidRPr="00000000">
              <w:rPr>
                <w:rFonts w:ascii="Georgia" w:cs="Georgia" w:eastAsia="Georgia" w:hAnsi="Georgia"/>
                <w:color w:val="000000"/>
                <w:sz w:val="24"/>
                <w:szCs w:val="24"/>
                <w:vertAlign w:val="superscript"/>
                <w:rtl w:val="0"/>
              </w:rPr>
              <w:t xml:space="preserve">6</w:t>
            </w:r>
            <w:r w:rsidDel="00000000" w:rsidR="00000000" w:rsidRPr="00000000">
              <w:rPr>
                <w:rFonts w:ascii="Georgia" w:cs="Georgia" w:eastAsia="Georgia" w:hAnsi="Georgia"/>
                <w:color w:val="000000"/>
                <w:sz w:val="24"/>
                <w:szCs w:val="24"/>
                <w:rtl w:val="0"/>
              </w:rPr>
              <w:t xml:space="preserve">. Separate each number by a comma.</w:t>
            </w:r>
            <w:r w:rsidDel="00000000" w:rsidR="00000000" w:rsidRPr="00000000">
              <w:rPr>
                <w:rtl w:val="0"/>
              </w:rPr>
            </w:r>
          </w:p>
        </w:tc>
      </w:tr>
      <w:tr>
        <w:trPr>
          <w:trHeight w:val="620" w:hRule="atLeast"/>
        </w:trPr>
        <w:tc>
          <w:tcPr/>
          <w:p w:rsidR="00000000" w:rsidDel="00000000" w:rsidP="00000000" w:rsidRDefault="00000000" w:rsidRPr="00000000">
            <w:pPr>
              <w:contextualSpacing w:val="0"/>
              <w:jc w:val="right"/>
            </w:pPr>
            <w:r w:rsidDel="00000000" w:rsidR="00000000" w:rsidRPr="00000000">
              <w:rPr>
                <w:rFonts w:ascii="Georgia" w:cs="Georgia" w:eastAsia="Georgia" w:hAnsi="Georgia"/>
                <w:sz w:val="32"/>
                <w:szCs w:val="32"/>
                <w:rtl w:val="0"/>
              </w:rPr>
              <w:t xml:space="preserve">5</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Fonts w:ascii="Georgia" w:cs="Georgia" w:eastAsia="Georgia" w:hAnsi="Georgia"/>
                <w:color w:val="000000"/>
                <w:sz w:val="24"/>
                <w:szCs w:val="24"/>
                <w:rtl w:val="0"/>
              </w:rPr>
              <w:t xml:space="preserve">There are 5 brown socks, 3 red socks, 10 yellow socks, 7 blue socks, 8 green socks, and 7 purple socks in a drawer. What is the least number of socks i need to take out of this drawer without looking to guarantee that i have at least one pair of each colored sock?</w:t>
            </w:r>
            <w:r w:rsidDel="00000000" w:rsidR="00000000" w:rsidRPr="00000000">
              <w:rPr>
                <w:rtl w:val="0"/>
              </w:rPr>
            </w:r>
          </w:p>
        </w:tc>
      </w:tr>
      <w:tr>
        <w:trPr>
          <w:trHeight w:val="520" w:hRule="atLeast"/>
        </w:trPr>
        <w:tc>
          <w:tcPr/>
          <w:p w:rsidR="00000000" w:rsidDel="00000000" w:rsidP="00000000" w:rsidRDefault="00000000" w:rsidRPr="00000000">
            <w:pPr>
              <w:contextualSpacing w:val="0"/>
              <w:jc w:val="right"/>
            </w:pPr>
            <w:r w:rsidDel="00000000" w:rsidR="00000000" w:rsidRPr="00000000">
              <w:rPr>
                <w:rFonts w:ascii="Georgia" w:cs="Georgia" w:eastAsia="Georgia" w:hAnsi="Georgia"/>
                <w:sz w:val="32"/>
                <w:szCs w:val="32"/>
                <w:rtl w:val="0"/>
              </w:rPr>
              <w:t xml:space="preserve">6</w:t>
            </w:r>
          </w:p>
        </w:tc>
        <w:tc>
          <w:tcPr>
            <w:vAlign w:val="center"/>
          </w:tcPr>
          <w:p w:rsidR="00000000" w:rsidDel="00000000" w:rsidP="00000000" w:rsidRDefault="00000000" w:rsidRPr="00000000">
            <w:pPr>
              <w:contextualSpacing w:val="0"/>
            </w:pPr>
            <w:r w:rsidDel="00000000" w:rsidR="00000000" w:rsidRPr="00000000">
              <w:rPr>
                <w:rFonts w:ascii="Georgia" w:cs="Georgia" w:eastAsia="Georgia" w:hAnsi="Georgia"/>
                <w:color w:val="000000"/>
                <w:sz w:val="24"/>
                <w:szCs w:val="24"/>
                <w:rtl w:val="0"/>
              </w:rPr>
              <w:t xml:space="preserve">The diameter of each circle in the diagram below is 8 centimeters. What is the area that is shaded?</w:t>
            </w:r>
          </w:p>
          <w:p w:rsidR="00000000" w:rsidDel="00000000" w:rsidP="00000000" w:rsidRDefault="00000000" w:rsidRPr="00000000">
            <w:pPr>
              <w:contextualSpacing w:val="0"/>
            </w:pPr>
            <w:r w:rsidDel="00000000" w:rsidR="00000000" w:rsidRPr="00000000">
              <w:drawing>
                <wp:inline distB="0" distT="0" distL="0" distR="0">
                  <wp:extent cx="1720850" cy="1733550"/>
                  <wp:effectExtent b="0" l="0" r="0" t="0"/>
                  <wp:docPr descr="https://lh3.googleusercontent.com/V0xOXF5fkPvn5Im3lm6AUot-qt_AeXm50a0o5Rr7-RF2Ba9BKaGPrJ4xVYGbZfMdAw36YLz41DOw6xnZdQMQdpI-qI5jW3ZAaTZmekfGu8Xjo6AgpxXfP0HbGnY9R8ElsZPHb18G" id="2" name="image03.gif"/>
                  <a:graphic>
                    <a:graphicData uri="http://schemas.openxmlformats.org/drawingml/2006/picture">
                      <pic:pic>
                        <pic:nvPicPr>
                          <pic:cNvPr descr="https://lh3.googleusercontent.com/V0xOXF5fkPvn5Im3lm6AUot-qt_AeXm50a0o5Rr7-RF2Ba9BKaGPrJ4xVYGbZfMdAw36YLz41DOw6xnZdQMQdpI-qI5jW3ZAaTZmekfGu8Xjo6AgpxXfP0HbGnY9R8ElsZPHb18G" id="0" name="image03.gif"/>
                          <pic:cNvPicPr preferRelativeResize="0"/>
                        </pic:nvPicPr>
                        <pic:blipFill>
                          <a:blip r:embed="rId6"/>
                          <a:srcRect b="0" l="0" r="0" t="0"/>
                          <a:stretch>
                            <a:fillRect/>
                          </a:stretch>
                        </pic:blipFill>
                        <pic:spPr>
                          <a:xfrm>
                            <a:off x="0" y="0"/>
                            <a:ext cx="1720850" cy="1733550"/>
                          </a:xfrm>
                          <a:prstGeom prst="rect"/>
                          <a:ln/>
                        </pic:spPr>
                      </pic:pic>
                    </a:graphicData>
                  </a:graphic>
                </wp:inline>
              </w:drawing>
            </w:r>
            <w:r w:rsidDel="00000000" w:rsidR="00000000" w:rsidRPr="00000000">
              <w:rPr>
                <w:rtl w:val="0"/>
              </w:rPr>
            </w:r>
          </w:p>
        </w:tc>
      </w:tr>
      <w:tr>
        <w:trPr>
          <w:trHeight w:val="620" w:hRule="atLeast"/>
        </w:trPr>
        <w:tc>
          <w:tcPr/>
          <w:p w:rsidR="00000000" w:rsidDel="00000000" w:rsidP="00000000" w:rsidRDefault="00000000" w:rsidRPr="00000000">
            <w:pPr>
              <w:contextualSpacing w:val="0"/>
              <w:jc w:val="right"/>
            </w:pPr>
            <w:r w:rsidDel="00000000" w:rsidR="00000000" w:rsidRPr="00000000">
              <w:rPr>
                <w:rFonts w:ascii="Georgia" w:cs="Georgia" w:eastAsia="Georgia" w:hAnsi="Georgia"/>
                <w:sz w:val="32"/>
                <w:szCs w:val="32"/>
                <w:rtl w:val="0"/>
              </w:rPr>
              <w:t xml:space="preserve">7</w:t>
            </w:r>
          </w:p>
        </w:tc>
        <w:tc>
          <w:tcPr>
            <w:vAlign w:val="center"/>
          </w:tcPr>
          <w:p w:rsidR="00000000" w:rsidDel="00000000" w:rsidP="00000000" w:rsidRDefault="00000000" w:rsidRPr="00000000">
            <w:pPr>
              <w:contextualSpacing w:val="0"/>
            </w:pPr>
            <w:r w:rsidDel="00000000" w:rsidR="00000000" w:rsidRPr="00000000">
              <w:rPr>
                <w:rFonts w:ascii="Georgia" w:cs="Georgia" w:eastAsia="Georgia" w:hAnsi="Georgia"/>
                <w:color w:val="000000"/>
                <w:sz w:val="24"/>
                <w:szCs w:val="24"/>
                <w:rtl w:val="0"/>
              </w:rPr>
              <w:t xml:space="preserve">Jessica is in a kayak traveling upstream, starting at Point A. It takes her 40 minutes to get to Point B 2 miles upstream. It takes her 15 minutes to travel downstream to get back to Point A. How fast is Jessica’s kayaking speed in miles per hour?</w:t>
            </w:r>
            <w:r w:rsidDel="00000000" w:rsidR="00000000" w:rsidRPr="00000000">
              <w:rPr>
                <w:rtl w:val="0"/>
              </w:rPr>
            </w:r>
          </w:p>
        </w:tc>
      </w:tr>
      <w:tr>
        <w:trPr>
          <w:trHeight w:val="480" w:hRule="atLeast"/>
        </w:trPr>
        <w:tc>
          <w:tcPr/>
          <w:p w:rsidR="00000000" w:rsidDel="00000000" w:rsidP="00000000" w:rsidRDefault="00000000" w:rsidRPr="00000000">
            <w:pPr>
              <w:contextualSpacing w:val="0"/>
              <w:jc w:val="right"/>
            </w:pPr>
            <w:r w:rsidDel="00000000" w:rsidR="00000000" w:rsidRPr="00000000">
              <w:rPr>
                <w:rFonts w:ascii="Georgia" w:cs="Georgia" w:eastAsia="Georgia" w:hAnsi="Georgia"/>
                <w:sz w:val="32"/>
                <w:szCs w:val="32"/>
                <w:rtl w:val="0"/>
              </w:rPr>
              <w:t xml:space="preserve">8</w:t>
            </w:r>
          </w:p>
        </w:tc>
        <w:tc>
          <w:tcPr>
            <w:vAlign w:val="center"/>
          </w:tcPr>
          <w:p w:rsidR="00000000" w:rsidDel="00000000" w:rsidP="00000000" w:rsidRDefault="00000000" w:rsidRPr="00000000">
            <w:pPr>
              <w:contextualSpacing w:val="0"/>
            </w:pPr>
            <w:r w:rsidDel="00000000" w:rsidR="00000000" w:rsidRPr="00000000">
              <w:rPr>
                <w:rFonts w:ascii="Georgia" w:cs="Georgia" w:eastAsia="Georgia" w:hAnsi="Georgia"/>
                <w:color w:val="000000"/>
                <w:sz w:val="24"/>
                <w:szCs w:val="24"/>
                <w:rtl w:val="0"/>
              </w:rPr>
              <w:t xml:space="preserve">How many primes are the sum of two primes that are both greater than 2?</w:t>
            </w:r>
            <w:r w:rsidDel="00000000" w:rsidR="00000000" w:rsidRPr="00000000">
              <w:rPr>
                <w:rtl w:val="0"/>
              </w:rPr>
            </w:r>
          </w:p>
        </w:tc>
      </w:tr>
      <w:tr>
        <w:trPr>
          <w:trHeight w:val="420" w:hRule="atLeast"/>
        </w:trPr>
        <w:tc>
          <w:tcPr/>
          <w:p w:rsidR="00000000" w:rsidDel="00000000" w:rsidP="00000000" w:rsidRDefault="00000000" w:rsidRPr="00000000">
            <w:pPr>
              <w:contextualSpacing w:val="0"/>
              <w:jc w:val="right"/>
            </w:pPr>
            <w:r w:rsidDel="00000000" w:rsidR="00000000" w:rsidRPr="00000000">
              <w:rPr>
                <w:rFonts w:ascii="Georgia" w:cs="Georgia" w:eastAsia="Georgia" w:hAnsi="Georgia"/>
                <w:sz w:val="32"/>
                <w:szCs w:val="32"/>
                <w:rtl w:val="0"/>
              </w:rPr>
              <w:t xml:space="preserve">9</w:t>
            </w:r>
          </w:p>
        </w:tc>
        <w:tc>
          <w:tcPr>
            <w:vAlign w:val="center"/>
          </w:tcPr>
          <w:p w:rsidR="00000000" w:rsidDel="00000000" w:rsidP="00000000" w:rsidRDefault="00000000" w:rsidRPr="00000000">
            <w:pPr>
              <w:contextualSpacing w:val="0"/>
            </w:pPr>
            <w:r w:rsidDel="00000000" w:rsidR="00000000" w:rsidRPr="00000000">
              <w:rPr>
                <w:rFonts w:ascii="Georgia" w:cs="Georgia" w:eastAsia="Georgia" w:hAnsi="Georgia"/>
                <w:color w:val="000000"/>
                <w:sz w:val="24"/>
                <w:szCs w:val="24"/>
                <w:rtl w:val="0"/>
              </w:rPr>
              <w:t xml:space="preserve">How many ways are there to distribute 7 identical dog treats to 3 dogs? Not every dog has to receive a treat.</w:t>
            </w:r>
            <w:r w:rsidDel="00000000" w:rsidR="00000000" w:rsidRPr="00000000">
              <w:rPr>
                <w:rtl w:val="0"/>
              </w:rPr>
            </w:r>
          </w:p>
        </w:tc>
      </w:tr>
      <w:tr>
        <w:trPr>
          <w:trHeight w:val="1140" w:hRule="atLeast"/>
        </w:trPr>
        <w:tc>
          <w:tcPr/>
          <w:p w:rsidR="00000000" w:rsidDel="00000000" w:rsidP="00000000" w:rsidRDefault="00000000" w:rsidRPr="00000000">
            <w:pPr>
              <w:contextualSpacing w:val="0"/>
              <w:jc w:val="right"/>
            </w:pPr>
            <w:r w:rsidDel="00000000" w:rsidR="00000000" w:rsidRPr="00000000">
              <w:rPr>
                <w:rFonts w:ascii="Georgia" w:cs="Georgia" w:eastAsia="Georgia" w:hAnsi="Georgia"/>
                <w:sz w:val="32"/>
                <w:szCs w:val="32"/>
                <w:rtl w:val="0"/>
              </w:rPr>
              <w:t xml:space="preserve">10</w:t>
            </w:r>
          </w:p>
        </w:tc>
        <w:tc>
          <w:tcPr>
            <w:vAlign w:val="center"/>
          </w:tcPr>
          <w:p w:rsidR="00000000" w:rsidDel="00000000" w:rsidP="00000000" w:rsidRDefault="00000000" w:rsidRPr="00000000">
            <w:pPr>
              <w:contextualSpacing w:val="0"/>
            </w:pPr>
            <w:r w:rsidDel="00000000" w:rsidR="00000000" w:rsidRPr="00000000">
              <w:rPr>
                <w:rFonts w:ascii="Georgia" w:cs="Georgia" w:eastAsia="Georgia" w:hAnsi="Georgia"/>
                <w:color w:val="000000"/>
                <w:sz w:val="24"/>
                <w:szCs w:val="24"/>
                <w:rtl w:val="0"/>
              </w:rPr>
              <w:t xml:space="preserve">Bob is standing on the ground 5ft away from a building. His friend, Joe, is standing on the top of the building, 15ft in the air. If Bob threw a ball in a straight line from where he stood to Joe, how far did the ball travel? Assume there is no gravity.</w:t>
            </w:r>
            <w:r w:rsidDel="00000000" w:rsidR="00000000" w:rsidRPr="00000000">
              <w:rPr>
                <w:rtl w:val="0"/>
              </w:rPr>
            </w:r>
          </w:p>
        </w:tc>
      </w:tr>
      <w:tr>
        <w:trPr>
          <w:trHeight w:val="620" w:hRule="atLeast"/>
        </w:trPr>
        <w:tc>
          <w:tcPr/>
          <w:p w:rsidR="00000000" w:rsidDel="00000000" w:rsidP="00000000" w:rsidRDefault="00000000" w:rsidRPr="00000000">
            <w:pPr>
              <w:contextualSpacing w:val="0"/>
              <w:jc w:val="right"/>
            </w:pPr>
            <w:r w:rsidDel="00000000" w:rsidR="00000000" w:rsidRPr="00000000">
              <w:rPr>
                <w:rFonts w:ascii="Georgia" w:cs="Georgia" w:eastAsia="Georgia" w:hAnsi="Georgia"/>
                <w:sz w:val="32"/>
                <w:szCs w:val="32"/>
                <w:rtl w:val="0"/>
              </w:rPr>
              <w:t xml:space="preserve">11</w:t>
            </w:r>
          </w:p>
        </w:tc>
        <w:tc>
          <w:tcPr>
            <w:vAlign w:val="center"/>
          </w:tcPr>
          <w:p w:rsidR="00000000" w:rsidDel="00000000" w:rsidP="00000000" w:rsidRDefault="00000000" w:rsidRPr="00000000">
            <w:pPr>
              <w:ind w:right="-9776"/>
              <w:contextualSpacing w:val="0"/>
            </w:pPr>
            <w:r w:rsidDel="00000000" w:rsidR="00000000" w:rsidRPr="00000000">
              <w:rPr>
                <w:rFonts w:ascii="Georgia" w:cs="Georgia" w:eastAsia="Georgia" w:hAnsi="Georgia"/>
                <w:color w:val="000000"/>
                <w:sz w:val="24"/>
                <w:szCs w:val="24"/>
                <w:rtl w:val="0"/>
              </w:rPr>
              <w:t xml:space="preserve">If x is five plus twice y, and y is five less than three times x, what is xy?</w:t>
            </w:r>
            <w:r w:rsidDel="00000000" w:rsidR="00000000" w:rsidRPr="00000000">
              <w:rPr>
                <w:rtl w:val="0"/>
              </w:rPr>
            </w:r>
          </w:p>
        </w:tc>
      </w:tr>
      <w:tr>
        <w:trPr>
          <w:trHeight w:val="620" w:hRule="atLeast"/>
        </w:trPr>
        <w:tc>
          <w:tcPr/>
          <w:p w:rsidR="00000000" w:rsidDel="00000000" w:rsidP="00000000" w:rsidRDefault="00000000" w:rsidRPr="00000000">
            <w:pPr>
              <w:contextualSpacing w:val="0"/>
              <w:jc w:val="right"/>
            </w:pPr>
            <w:r w:rsidDel="00000000" w:rsidR="00000000" w:rsidRPr="00000000">
              <w:rPr>
                <w:rFonts w:ascii="Georgia" w:cs="Georgia" w:eastAsia="Georgia" w:hAnsi="Georgia"/>
                <w:sz w:val="32"/>
                <w:szCs w:val="32"/>
                <w:rtl w:val="0"/>
              </w:rPr>
              <w:t xml:space="preserve">12</w:t>
            </w:r>
          </w:p>
        </w:tc>
        <w:tc>
          <w:tcPr>
            <w:vAlign w:val="center"/>
          </w:tcPr>
          <w:p w:rsidR="00000000" w:rsidDel="00000000" w:rsidP="00000000" w:rsidRDefault="00000000" w:rsidRPr="00000000">
            <w:pPr>
              <w:contextualSpacing w:val="0"/>
            </w:pPr>
            <w:bookmarkStart w:colFirst="0" w:colLast="0" w:name="h.gjdgxs" w:id="0"/>
            <w:bookmarkEnd w:id="0"/>
            <w:r w:rsidDel="00000000" w:rsidR="00000000" w:rsidRPr="00000000">
              <w:rPr>
                <w:rFonts w:ascii="Georgia" w:cs="Georgia" w:eastAsia="Georgia" w:hAnsi="Georgia"/>
                <w:color w:val="000000"/>
                <w:sz w:val="24"/>
                <w:szCs w:val="24"/>
                <w:rtl w:val="0"/>
              </w:rPr>
              <w:t xml:space="preserve">Prime factorize 2016.</w:t>
            </w:r>
            <w:r w:rsidDel="00000000" w:rsidR="00000000" w:rsidRPr="00000000">
              <w:rPr>
                <w:rtl w:val="0"/>
              </w:rPr>
            </w:r>
          </w:p>
        </w:tc>
      </w:tr>
      <w:tr>
        <w:trPr>
          <w:trHeight w:val="620" w:hRule="atLeast"/>
        </w:trPr>
        <w:tc>
          <w:tcPr/>
          <w:p w:rsidR="00000000" w:rsidDel="00000000" w:rsidP="00000000" w:rsidRDefault="00000000" w:rsidRPr="00000000">
            <w:pPr>
              <w:contextualSpacing w:val="0"/>
              <w:jc w:val="right"/>
            </w:pPr>
            <w:r w:rsidDel="00000000" w:rsidR="00000000" w:rsidRPr="00000000">
              <w:rPr>
                <w:rFonts w:ascii="Georgia" w:cs="Georgia" w:eastAsia="Georgia" w:hAnsi="Georgia"/>
                <w:sz w:val="32"/>
                <w:szCs w:val="32"/>
                <w:rtl w:val="0"/>
              </w:rPr>
              <w:t xml:space="preserve">13</w:t>
            </w:r>
          </w:p>
        </w:tc>
        <w:tc>
          <w:tcPr>
            <w:vAlign w:val="center"/>
          </w:tcPr>
          <w:p w:rsidR="00000000" w:rsidDel="00000000" w:rsidP="00000000" w:rsidRDefault="00000000" w:rsidRPr="00000000">
            <w:pPr>
              <w:contextualSpacing w:val="0"/>
            </w:pPr>
            <w:r w:rsidDel="00000000" w:rsidR="00000000" w:rsidRPr="00000000">
              <w:rPr>
                <w:rFonts w:ascii="Georgia" w:cs="Georgia" w:eastAsia="Georgia" w:hAnsi="Georgia"/>
                <w:color w:val="000000"/>
                <w:sz w:val="24"/>
                <w:szCs w:val="24"/>
                <w:rtl w:val="0"/>
              </w:rPr>
              <w:t xml:space="preserve">How many ways can you arrange the word BANANABANANZA?</w:t>
            </w:r>
            <w:r w:rsidDel="00000000" w:rsidR="00000000" w:rsidRPr="00000000">
              <w:rPr>
                <w:rtl w:val="0"/>
              </w:rPr>
            </w:r>
          </w:p>
        </w:tc>
      </w:tr>
      <w:tr>
        <w:trPr>
          <w:trHeight w:val="620" w:hRule="atLeast"/>
        </w:trPr>
        <w:tc>
          <w:tcPr/>
          <w:p w:rsidR="00000000" w:rsidDel="00000000" w:rsidP="00000000" w:rsidRDefault="00000000" w:rsidRPr="00000000">
            <w:pPr>
              <w:contextualSpacing w:val="0"/>
              <w:jc w:val="right"/>
            </w:pPr>
            <w:r w:rsidDel="00000000" w:rsidR="00000000" w:rsidRPr="00000000">
              <w:rPr>
                <w:rFonts w:ascii="Georgia" w:cs="Georgia" w:eastAsia="Georgia" w:hAnsi="Georgia"/>
                <w:sz w:val="32"/>
                <w:szCs w:val="32"/>
                <w:rtl w:val="0"/>
              </w:rPr>
              <w:t xml:space="preserve">14</w:t>
            </w:r>
          </w:p>
        </w:tc>
        <w:tc>
          <w:tcPr>
            <w:vAlign w:val="center"/>
          </w:tcPr>
          <w:p w:rsidR="00000000" w:rsidDel="00000000" w:rsidP="00000000" w:rsidRDefault="00000000" w:rsidRPr="00000000">
            <w:pPr>
              <w:ind w:right="110"/>
              <w:contextualSpacing w:val="0"/>
            </w:pPr>
            <w:r w:rsidDel="00000000" w:rsidR="00000000" w:rsidRPr="00000000">
              <w:rPr>
                <w:rFonts w:ascii="Georgia" w:cs="Georgia" w:eastAsia="Georgia" w:hAnsi="Georgia"/>
                <w:color w:val="000000"/>
                <w:sz w:val="24"/>
                <w:szCs w:val="24"/>
                <w:rtl w:val="0"/>
              </w:rPr>
              <w:t xml:space="preserve">What is the inverse of this statement: If I am in WSMA, I wear a blue t-shirt.</w:t>
            </w:r>
            <w:r w:rsidDel="00000000" w:rsidR="00000000" w:rsidRPr="00000000">
              <w:rPr>
                <w:rtl w:val="0"/>
              </w:rPr>
            </w:r>
          </w:p>
        </w:tc>
      </w:tr>
      <w:tr>
        <w:trPr>
          <w:trHeight w:val="620" w:hRule="atLeast"/>
        </w:trPr>
        <w:tc>
          <w:tcPr/>
          <w:p w:rsidR="00000000" w:rsidDel="00000000" w:rsidP="00000000" w:rsidRDefault="00000000" w:rsidRPr="00000000">
            <w:pPr>
              <w:contextualSpacing w:val="0"/>
              <w:jc w:val="right"/>
            </w:pPr>
            <w:r w:rsidDel="00000000" w:rsidR="00000000" w:rsidRPr="00000000">
              <w:rPr>
                <w:rFonts w:ascii="Georgia" w:cs="Georgia" w:eastAsia="Georgia" w:hAnsi="Georgia"/>
                <w:sz w:val="32"/>
                <w:szCs w:val="32"/>
                <w:rtl w:val="0"/>
              </w:rPr>
              <w:t xml:space="preserve">15</w:t>
            </w:r>
          </w:p>
        </w:tc>
        <w:tc>
          <w:tcPr>
            <w:vAlign w:val="center"/>
          </w:tcPr>
          <w:p w:rsidR="00000000" w:rsidDel="00000000" w:rsidP="00000000" w:rsidRDefault="00000000" w:rsidRPr="00000000">
            <w:pPr>
              <w:contextualSpacing w:val="0"/>
            </w:pPr>
            <w:r w:rsidDel="00000000" w:rsidR="00000000" w:rsidRPr="00000000">
              <w:rPr>
                <w:rFonts w:ascii="Georgia" w:cs="Georgia" w:eastAsia="Georgia" w:hAnsi="Georgia"/>
                <w:color w:val="000000"/>
                <w:sz w:val="24"/>
                <w:szCs w:val="24"/>
                <w:rtl w:val="0"/>
              </w:rPr>
              <w:t xml:space="preserve">How many ounces of pure water must be added to 30 ounces of a 40% solution of acid to yield a solution that is 20% acid?</w:t>
            </w:r>
            <w:r w:rsidDel="00000000" w:rsidR="00000000" w:rsidRPr="00000000">
              <w:rPr>
                <w:rtl w:val="0"/>
              </w:rPr>
            </w:r>
          </w:p>
        </w:tc>
      </w:tr>
      <w:tr>
        <w:trPr>
          <w:trHeight w:val="620" w:hRule="atLeast"/>
        </w:trPr>
        <w:tc>
          <w:tcPr/>
          <w:p w:rsidR="00000000" w:rsidDel="00000000" w:rsidP="00000000" w:rsidRDefault="00000000" w:rsidRPr="00000000">
            <w:pPr>
              <w:contextualSpacing w:val="0"/>
              <w:jc w:val="right"/>
            </w:pPr>
            <w:r w:rsidDel="00000000" w:rsidR="00000000" w:rsidRPr="00000000">
              <w:rPr>
                <w:rFonts w:ascii="Georgia" w:cs="Georgia" w:eastAsia="Georgia" w:hAnsi="Georgia"/>
                <w:sz w:val="32"/>
                <w:szCs w:val="32"/>
                <w:rtl w:val="0"/>
              </w:rPr>
              <w:t xml:space="preserve">16</w:t>
            </w:r>
          </w:p>
        </w:tc>
        <w:tc>
          <w:tcPr>
            <w:vAlign w:val="center"/>
          </w:tcPr>
          <w:p w:rsidR="00000000" w:rsidDel="00000000" w:rsidP="00000000" w:rsidRDefault="00000000" w:rsidRPr="00000000">
            <w:pPr>
              <w:ind w:right="110"/>
              <w:contextualSpacing w:val="0"/>
            </w:pPr>
            <w:r w:rsidDel="00000000" w:rsidR="00000000" w:rsidRPr="00000000">
              <w:rPr>
                <w:rFonts w:ascii="Georgia" w:cs="Georgia" w:eastAsia="Georgia" w:hAnsi="Georgia"/>
                <w:color w:val="000000"/>
                <w:sz w:val="24"/>
                <w:szCs w:val="24"/>
                <w:rtl w:val="0"/>
              </w:rPr>
              <w:t xml:space="preserve">What is the remainder when 2</w:t>
            </w:r>
            <w:r w:rsidDel="00000000" w:rsidR="00000000" w:rsidRPr="00000000">
              <w:rPr>
                <w:rFonts w:ascii="Georgia" w:cs="Georgia" w:eastAsia="Georgia" w:hAnsi="Georgia"/>
                <w:color w:val="000000"/>
                <w:sz w:val="24"/>
                <w:szCs w:val="24"/>
                <w:vertAlign w:val="superscript"/>
                <w:rtl w:val="0"/>
              </w:rPr>
              <w:t xml:space="preserve">35</w:t>
            </w:r>
            <w:r w:rsidDel="00000000" w:rsidR="00000000" w:rsidRPr="00000000">
              <w:rPr>
                <w:rFonts w:ascii="Georgia" w:cs="Georgia" w:eastAsia="Georgia" w:hAnsi="Georgia"/>
                <w:color w:val="000000"/>
                <w:sz w:val="24"/>
                <w:szCs w:val="24"/>
                <w:rtl w:val="0"/>
              </w:rPr>
              <w:t xml:space="preserve"> is divided by 7?</w:t>
            </w:r>
            <w:r w:rsidDel="00000000" w:rsidR="00000000" w:rsidRPr="00000000">
              <w:rPr>
                <w:rtl w:val="0"/>
              </w:rPr>
            </w:r>
          </w:p>
        </w:tc>
      </w:tr>
      <w:tr>
        <w:trPr>
          <w:trHeight w:val="620" w:hRule="atLeast"/>
        </w:trPr>
        <w:tc>
          <w:tcPr/>
          <w:p w:rsidR="00000000" w:rsidDel="00000000" w:rsidP="00000000" w:rsidRDefault="00000000" w:rsidRPr="00000000">
            <w:pPr>
              <w:contextualSpacing w:val="0"/>
              <w:jc w:val="right"/>
            </w:pPr>
            <w:r w:rsidDel="00000000" w:rsidR="00000000" w:rsidRPr="00000000">
              <w:rPr>
                <w:rFonts w:ascii="Georgia" w:cs="Georgia" w:eastAsia="Georgia" w:hAnsi="Georgia"/>
                <w:sz w:val="32"/>
                <w:szCs w:val="32"/>
                <w:rtl w:val="0"/>
              </w:rPr>
              <w:t xml:space="preserve">17</w:t>
            </w:r>
          </w:p>
        </w:tc>
        <w:tc>
          <w:tcPr>
            <w:vAlign w:val="center"/>
          </w:tcPr>
          <w:p w:rsidR="00000000" w:rsidDel="00000000" w:rsidP="00000000" w:rsidRDefault="00000000" w:rsidRPr="00000000">
            <w:pPr>
              <w:ind w:right="110"/>
              <w:contextualSpacing w:val="0"/>
            </w:pPr>
            <w:r w:rsidDel="00000000" w:rsidR="00000000" w:rsidRPr="00000000">
              <w:rPr>
                <w:rFonts w:ascii="Georgia" w:cs="Georgia" w:eastAsia="Georgia" w:hAnsi="Georgia"/>
                <w:color w:val="000000"/>
                <w:sz w:val="24"/>
                <w:szCs w:val="24"/>
                <w:rtl w:val="0"/>
              </w:rPr>
              <w:t xml:space="preserve">How many of the first 50 positive integers have an odd number of divisors? </w:t>
            </w:r>
            <w:r w:rsidDel="00000000" w:rsidR="00000000" w:rsidRPr="00000000">
              <w:rPr>
                <w:rtl w:val="0"/>
              </w:rPr>
            </w:r>
          </w:p>
        </w:tc>
      </w:tr>
      <w:tr>
        <w:trPr>
          <w:trHeight w:val="620" w:hRule="atLeast"/>
        </w:trPr>
        <w:tc>
          <w:tcPr/>
          <w:p w:rsidR="00000000" w:rsidDel="00000000" w:rsidP="00000000" w:rsidRDefault="00000000" w:rsidRPr="00000000">
            <w:pPr>
              <w:contextualSpacing w:val="0"/>
              <w:jc w:val="right"/>
            </w:pPr>
            <w:r w:rsidDel="00000000" w:rsidR="00000000" w:rsidRPr="00000000">
              <w:rPr>
                <w:rFonts w:ascii="Georgia" w:cs="Georgia" w:eastAsia="Georgia" w:hAnsi="Georgia"/>
                <w:sz w:val="32"/>
                <w:szCs w:val="32"/>
                <w:rtl w:val="0"/>
              </w:rPr>
              <w:t xml:space="preserve">18</w:t>
            </w:r>
          </w:p>
        </w:tc>
        <w:tc>
          <w:tcPr>
            <w:vAlign w:val="center"/>
          </w:tcPr>
          <w:p w:rsidR="00000000" w:rsidDel="00000000" w:rsidP="00000000" w:rsidRDefault="00000000" w:rsidRPr="00000000">
            <w:pPr>
              <w:contextualSpacing w:val="0"/>
            </w:pPr>
            <w:r w:rsidDel="00000000" w:rsidR="00000000" w:rsidRPr="00000000">
              <w:rPr>
                <w:rFonts w:ascii="Georgia" w:cs="Georgia" w:eastAsia="Georgia" w:hAnsi="Georgia"/>
                <w:color w:val="000000"/>
                <w:sz w:val="24"/>
                <w:szCs w:val="24"/>
                <w:rtl w:val="0"/>
              </w:rPr>
              <w:t xml:space="preserve">You are given a circular coin with a square hole ABCD in the middle. The square and the circle share center O. The circle circumscribing ABCD is 1/4 the area of Circle O. The area of the outer circle is 10. What is the area of ABCD?</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tc>
      </w:tr>
      <w:tr>
        <w:trPr>
          <w:trHeight w:val="620" w:hRule="atLeast"/>
        </w:trPr>
        <w:tc>
          <w:tcPr/>
          <w:p w:rsidR="00000000" w:rsidDel="00000000" w:rsidP="00000000" w:rsidRDefault="00000000" w:rsidRPr="00000000">
            <w:pPr>
              <w:contextualSpacing w:val="0"/>
              <w:jc w:val="right"/>
            </w:pPr>
            <w:r w:rsidDel="00000000" w:rsidR="00000000" w:rsidRPr="00000000">
              <w:rPr>
                <w:rFonts w:ascii="Georgia" w:cs="Georgia" w:eastAsia="Georgia" w:hAnsi="Georgia"/>
                <w:sz w:val="32"/>
                <w:szCs w:val="32"/>
                <w:rtl w:val="0"/>
              </w:rPr>
              <w:t xml:space="preserve">19</w:t>
            </w:r>
          </w:p>
        </w:tc>
        <w:tc>
          <w:tcPr>
            <w:vAlign w:val="center"/>
          </w:tcPr>
          <w:p w:rsidR="00000000" w:rsidDel="00000000" w:rsidP="00000000" w:rsidRDefault="00000000" w:rsidRPr="00000000">
            <w:pPr>
              <w:ind w:right="110"/>
              <w:contextualSpacing w:val="0"/>
            </w:pPr>
            <w:r w:rsidDel="00000000" w:rsidR="00000000" w:rsidRPr="00000000">
              <w:rPr>
                <w:rFonts w:ascii="Georgia" w:cs="Georgia" w:eastAsia="Georgia" w:hAnsi="Georgia"/>
                <w:color w:val="000000"/>
                <w:sz w:val="24"/>
                <w:szCs w:val="24"/>
                <w:rtl w:val="0"/>
              </w:rPr>
              <w:t xml:space="preserve">I have a geometric sequence that goes 3, x, y, 24. What is the sum of x and y?</w:t>
            </w:r>
            <w:r w:rsidDel="00000000" w:rsidR="00000000" w:rsidRPr="00000000">
              <w:rPr>
                <w:rtl w:val="0"/>
              </w:rPr>
            </w:r>
          </w:p>
        </w:tc>
      </w:tr>
      <w:tr>
        <w:trPr>
          <w:trHeight w:val="620" w:hRule="atLeast"/>
        </w:trPr>
        <w:tc>
          <w:tcPr/>
          <w:p w:rsidR="00000000" w:rsidDel="00000000" w:rsidP="00000000" w:rsidRDefault="00000000" w:rsidRPr="00000000">
            <w:pPr>
              <w:contextualSpacing w:val="0"/>
              <w:jc w:val="right"/>
            </w:pPr>
            <w:r w:rsidDel="00000000" w:rsidR="00000000" w:rsidRPr="00000000">
              <w:rPr>
                <w:rFonts w:ascii="Georgia" w:cs="Georgia" w:eastAsia="Georgia" w:hAnsi="Georgia"/>
                <w:sz w:val="32"/>
                <w:szCs w:val="32"/>
                <w:rtl w:val="0"/>
              </w:rPr>
              <w:t xml:space="preserve">20</w:t>
            </w:r>
          </w:p>
        </w:tc>
        <w:tc>
          <w:tcPr>
            <w:vAlign w:val="center"/>
          </w:tcPr>
          <w:p w:rsidR="00000000" w:rsidDel="00000000" w:rsidP="00000000" w:rsidRDefault="00000000" w:rsidRPr="00000000">
            <w:pPr>
              <w:ind w:right="110"/>
              <w:contextualSpacing w:val="0"/>
            </w:pPr>
            <w:r w:rsidDel="00000000" w:rsidR="00000000" w:rsidRPr="00000000">
              <w:rPr>
                <w:rFonts w:ascii="Georgia" w:cs="Georgia" w:eastAsia="Georgia" w:hAnsi="Georgia"/>
                <w:color w:val="000000"/>
                <w:sz w:val="24"/>
                <w:szCs w:val="24"/>
                <w:rtl w:val="0"/>
              </w:rPr>
              <w:t xml:space="preserve">What is the smallest number that when divided by 4 leaves a remainder of 3 and when divided by 5 leaves a remainder of 4?</w:t>
            </w:r>
            <w:r w:rsidDel="00000000" w:rsidR="00000000" w:rsidRPr="00000000">
              <w:rPr>
                <w:rtl w:val="0"/>
              </w:rPr>
            </w:r>
          </w:p>
        </w:tc>
      </w:tr>
      <w:tr>
        <w:trPr>
          <w:trHeight w:val="620" w:hRule="atLeast"/>
        </w:trPr>
        <w:tc>
          <w:tcPr/>
          <w:p w:rsidR="00000000" w:rsidDel="00000000" w:rsidP="00000000" w:rsidRDefault="00000000" w:rsidRPr="00000000">
            <w:pPr>
              <w:contextualSpacing w:val="0"/>
              <w:jc w:val="right"/>
            </w:pPr>
            <w:r w:rsidDel="00000000" w:rsidR="00000000" w:rsidRPr="00000000">
              <w:rPr>
                <w:rFonts w:ascii="Georgia" w:cs="Georgia" w:eastAsia="Georgia" w:hAnsi="Georgia"/>
                <w:sz w:val="32"/>
                <w:szCs w:val="32"/>
                <w:rtl w:val="0"/>
              </w:rPr>
              <w:t xml:space="preserve">21</w:t>
            </w:r>
          </w:p>
        </w:tc>
        <w:tc>
          <w:tcPr>
            <w:vAlign w:val="center"/>
          </w:tcPr>
          <w:p w:rsidR="00000000" w:rsidDel="00000000" w:rsidP="00000000" w:rsidRDefault="00000000" w:rsidRPr="00000000">
            <w:pPr>
              <w:contextualSpacing w:val="0"/>
            </w:pPr>
            <w:r w:rsidDel="00000000" w:rsidR="00000000" w:rsidRPr="00000000">
              <w:rPr>
                <w:rFonts w:ascii="Georgia" w:cs="Georgia" w:eastAsia="Georgia" w:hAnsi="Georgia"/>
                <w:color w:val="000000"/>
                <w:sz w:val="24"/>
                <w:szCs w:val="24"/>
                <w:rtl w:val="0"/>
              </w:rPr>
              <w:t xml:space="preserve">There are a 7 people in a room. You must choose two to help you lift your suitcase, but Ally and Jill insist that they cannot be separated. How many ways are there to pick your helpers? </w:t>
            </w:r>
            <w:r w:rsidDel="00000000" w:rsidR="00000000" w:rsidRPr="00000000">
              <w:rPr>
                <w:rtl w:val="0"/>
              </w:rPr>
            </w:r>
          </w:p>
        </w:tc>
      </w:tr>
      <w:tr>
        <w:trPr>
          <w:trHeight w:val="620" w:hRule="atLeast"/>
        </w:trPr>
        <w:tc>
          <w:tcPr/>
          <w:p w:rsidR="00000000" w:rsidDel="00000000" w:rsidP="00000000" w:rsidRDefault="00000000" w:rsidRPr="00000000">
            <w:pPr>
              <w:contextualSpacing w:val="0"/>
              <w:jc w:val="right"/>
            </w:pPr>
            <w:r w:rsidDel="00000000" w:rsidR="00000000" w:rsidRPr="00000000">
              <w:rPr>
                <w:rFonts w:ascii="Georgia" w:cs="Georgia" w:eastAsia="Georgia" w:hAnsi="Georgia"/>
                <w:sz w:val="32"/>
                <w:szCs w:val="32"/>
                <w:rtl w:val="0"/>
              </w:rPr>
              <w:t xml:space="preserve">22</w:t>
            </w:r>
          </w:p>
        </w:tc>
        <w:tc>
          <w:tcPr>
            <w:vAlign w:val="center"/>
          </w:tcPr>
          <w:p w:rsidR="00000000" w:rsidDel="00000000" w:rsidP="00000000" w:rsidRDefault="00000000" w:rsidRPr="00000000">
            <w:pPr>
              <w:ind w:right="110"/>
              <w:contextualSpacing w:val="0"/>
            </w:pPr>
            <w:r w:rsidDel="00000000" w:rsidR="00000000" w:rsidRPr="00000000">
              <w:rPr>
                <w:rFonts w:ascii="Georgia" w:cs="Georgia" w:eastAsia="Georgia" w:hAnsi="Georgia"/>
                <w:color w:val="000000"/>
                <w:sz w:val="24"/>
                <w:szCs w:val="24"/>
                <w:rtl w:val="0"/>
              </w:rPr>
              <w:t xml:space="preserve">The area of a triangle is 59. If all of the side lengths are doubled, what is the new area? </w:t>
            </w:r>
            <w:r w:rsidDel="00000000" w:rsidR="00000000" w:rsidRPr="00000000">
              <w:rPr>
                <w:rtl w:val="0"/>
              </w:rPr>
            </w:r>
          </w:p>
        </w:tc>
      </w:tr>
      <w:tr>
        <w:trPr>
          <w:trHeight w:val="620" w:hRule="atLeast"/>
        </w:trPr>
        <w:tc>
          <w:tcPr/>
          <w:p w:rsidR="00000000" w:rsidDel="00000000" w:rsidP="00000000" w:rsidRDefault="00000000" w:rsidRPr="00000000">
            <w:pPr>
              <w:contextualSpacing w:val="0"/>
              <w:jc w:val="right"/>
            </w:pPr>
            <w:r w:rsidDel="00000000" w:rsidR="00000000" w:rsidRPr="00000000">
              <w:rPr>
                <w:rFonts w:ascii="Georgia" w:cs="Georgia" w:eastAsia="Georgia" w:hAnsi="Georgia"/>
                <w:sz w:val="32"/>
                <w:szCs w:val="32"/>
                <w:rtl w:val="0"/>
              </w:rPr>
              <w:t xml:space="preserve">23</w:t>
            </w:r>
          </w:p>
        </w:tc>
        <w:tc>
          <w:tcPr>
            <w:vAlign w:val="center"/>
          </w:tcPr>
          <w:p w:rsidR="00000000" w:rsidDel="00000000" w:rsidP="00000000" w:rsidRDefault="00000000" w:rsidRPr="00000000">
            <w:pPr>
              <w:contextualSpacing w:val="0"/>
              <w:jc w:val="both"/>
            </w:pPr>
            <w:r w:rsidDel="00000000" w:rsidR="00000000" w:rsidRPr="00000000">
              <w:rPr>
                <w:rFonts w:ascii="Georgia" w:cs="Georgia" w:eastAsia="Georgia" w:hAnsi="Georgia"/>
                <w:color w:val="000000"/>
                <w:sz w:val="24"/>
                <w:szCs w:val="24"/>
                <w:rtl w:val="0"/>
              </w:rPr>
              <w:t xml:space="preserve">If Kunaal starts work at 7:00 AM in London, which is 8 hours ahead of Seattle, and ends work at 10 PM on the same day in New York, which is 3 hours ahead of Seattle, how long did he work in minutes?</w:t>
            </w:r>
            <w:r w:rsidDel="00000000" w:rsidR="00000000" w:rsidRPr="00000000">
              <w:rPr>
                <w:rtl w:val="0"/>
              </w:rPr>
            </w:r>
          </w:p>
        </w:tc>
      </w:tr>
      <w:tr>
        <w:trPr>
          <w:trHeight w:val="620" w:hRule="atLeast"/>
        </w:trPr>
        <w:tc>
          <w:tcPr/>
          <w:p w:rsidR="00000000" w:rsidDel="00000000" w:rsidP="00000000" w:rsidRDefault="00000000" w:rsidRPr="00000000">
            <w:pPr>
              <w:contextualSpacing w:val="0"/>
              <w:jc w:val="right"/>
            </w:pPr>
            <w:r w:rsidDel="00000000" w:rsidR="00000000" w:rsidRPr="00000000">
              <w:rPr>
                <w:rFonts w:ascii="Georgia" w:cs="Georgia" w:eastAsia="Georgia" w:hAnsi="Georgia"/>
                <w:sz w:val="32"/>
                <w:szCs w:val="32"/>
                <w:rtl w:val="0"/>
              </w:rPr>
              <w:t xml:space="preserve">24</w:t>
            </w:r>
          </w:p>
        </w:tc>
        <w:tc>
          <w:tcPr>
            <w:vAlign w:val="center"/>
          </w:tcPr>
          <w:p w:rsidR="00000000" w:rsidDel="00000000" w:rsidP="00000000" w:rsidRDefault="00000000" w:rsidRPr="00000000">
            <w:pPr>
              <w:contextualSpacing w:val="0"/>
            </w:pPr>
            <w:r w:rsidDel="00000000" w:rsidR="00000000" w:rsidRPr="00000000">
              <w:rPr>
                <w:rFonts w:ascii="Georgia" w:cs="Georgia" w:eastAsia="Georgia" w:hAnsi="Georgia"/>
                <w:color w:val="000000"/>
                <w:sz w:val="24"/>
                <w:szCs w:val="24"/>
                <w:rtl w:val="0"/>
              </w:rPr>
              <w:t xml:space="preserve">How many nonnegative integers under 1,000 do not contain the digit 5?</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7" w:type="default"/>
      <w:pgSz w:h="15840" w:w="12240"/>
      <w:pgMar w:bottom="1152" w:top="864" w:left="1296" w:right="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footer.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720" w:before="0" w:line="240" w:lineRule="auto"/>
      <w:contextualSpacing w:val="0"/>
    </w:pPr>
    <w:r w:rsidDel="00000000" w:rsidR="00000000" w:rsidRPr="00000000">
      <w:rPr>
        <w:rFonts w:ascii="Calibri" w:cs="Calibri" w:eastAsia="Calibri" w:hAnsi="Calibri"/>
        <w:b w:val="0"/>
        <w:sz w:val="22"/>
        <w:szCs w:val="22"/>
        <w:rtl w:val="0"/>
      </w:rPr>
      <w:t xml:space="preserve">Time Attack </w:t>
      <w:tab/>
      <w:t xml:space="preserve">Copyright © 201</w:t>
    </w:r>
    <w:r w:rsidDel="00000000" w:rsidR="00000000" w:rsidRPr="00000000">
      <w:rPr>
        <w:rtl w:val="0"/>
      </w:rPr>
      <w:t xml:space="preserve">6</w:t>
    </w:r>
    <w:r w:rsidDel="00000000" w:rsidR="00000000" w:rsidRPr="00000000">
      <w:rPr>
        <w:rFonts w:ascii="Calibri" w:cs="Calibri" w:eastAsia="Calibri" w:hAnsi="Calibri"/>
        <w:b w:val="0"/>
        <w:sz w:val="22"/>
        <w:szCs w:val="22"/>
        <w:rtl w:val="0"/>
      </w:rPr>
      <w:t xml:space="preserve"> WSMA</w:t>
      <w:tab/>
      <w:t xml:space="preserve">Page </w:t>
    </w:r>
    <w:fldSimple w:instr="PAGE" w:fldLock="0" w:dirty="0">
      <w:r w:rsidDel="00000000" w:rsidR="00000000" w:rsidRPr="00000000">
        <w:rPr>
          <w:rFonts w:ascii="Calibri" w:cs="Calibri" w:eastAsia="Calibri" w:hAnsi="Calibri"/>
          <w:b w:val="0"/>
          <w:sz w:val="22"/>
          <w:szCs w:val="22"/>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image" Target="media/image03.gif"/><Relationship Id="rId7" Type="http://schemas.openxmlformats.org/officeDocument/2006/relationships/footer" Target="footer.xml"/></Relationships>
</file>